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4636CF0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13AE5B9B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CB728C" w:rsidRPr="00CB728C">
        <w:rPr>
          <w:rFonts w:ascii="Trebuchet MS" w:hAnsi="Trebuchet MS" w:cs="Arial"/>
          <w:b/>
          <w:noProof/>
          <w:sz w:val="22"/>
          <w:szCs w:val="22"/>
          <w:lang w:val="ro-RO"/>
        </w:rPr>
        <w:t>18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bookmarkStart w:id="0" w:name="_Hlk214277196"/>
      <w:r w:rsidR="00CB728C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bookmarkEnd w:id="0"/>
      <w:r w:rsidR="00CB72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</w:t>
      </w:r>
      <w:r w:rsidR="00CB728C" w:rsidRPr="00CB72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decembrie 2025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4B33F573" w14:textId="5FE0DAB6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CB728C" w:rsidRPr="00CB728C">
        <w:rPr>
          <w:rFonts w:ascii="Trebuchet MS" w:hAnsi="Trebuchet MS" w:cs="Arial"/>
          <w:b/>
          <w:noProof/>
          <w:sz w:val="22"/>
          <w:szCs w:val="22"/>
          <w:lang w:val="ro-RO"/>
        </w:rPr>
        <w:t>8 decembrie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35C28C0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1941DC7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4A470E78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2302EDC2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4267EEFD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06564BFF" w14:textId="77777777" w:rsidR="00CB728C" w:rsidRPr="00212228" w:rsidRDefault="00CB728C" w:rsidP="00CB728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19 decembrie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 xml:space="preserve">dreptul de vot aferent deţinerilor mele înregistrate în registrul acţionarilor la Data de Referinţă, </w:t>
      </w:r>
      <w:r w:rsidRPr="00276BF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8 decembrie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37AE3ADF" w14:textId="77777777" w:rsidR="00CB728C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215508F" w14:textId="77777777" w:rsidR="00CB728C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C045BA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93FF139" w14:textId="77777777" w:rsidR="00CB728C" w:rsidRPr="00994F93" w:rsidRDefault="00CB728C" w:rsidP="00CB72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Actului adițional nr. 5 la Contractul de mandat încheiat cu membrii Consiliului de Administrație numiți prin Hotărârea Adunării Generale Ordinare a Acționarilor nr. 5 din 14 martie 2023”.</w:t>
      </w:r>
    </w:p>
    <w:p w14:paraId="3515ECE7" w14:textId="77777777" w:rsidR="00CB728C" w:rsidRPr="00994F93" w:rsidRDefault="00CB728C" w:rsidP="00CB728C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52E218D" w14:textId="77777777" w:rsidR="00CB728C" w:rsidRPr="00994F93" w:rsidRDefault="00CB728C" w:rsidP="00CB728C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C9EA92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1" w:name="_Hlk198811480"/>
    </w:p>
    <w:p w14:paraId="5E38E6C3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7F9AD44" w14:textId="77777777" w:rsidR="00CB728C" w:rsidRPr="00994F93" w:rsidRDefault="00CB728C" w:rsidP="00CB72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Actului adițional nr. 1 la Contractul de mandat încheiat cu membrii Consiliului de Administrație numiți prin Hotărârea Adunării Generale Ordinare a Acționarilor nr. 9 din 11 noiembrie 2025”.</w:t>
      </w:r>
    </w:p>
    <w:p w14:paraId="5078EF28" w14:textId="77777777" w:rsidR="00CB728C" w:rsidRPr="00994F93" w:rsidRDefault="00CB728C" w:rsidP="00CB728C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A7BA91F" w14:textId="77777777" w:rsidR="00CB728C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2" w:name="_Hlk198811494"/>
      <w:bookmarkEnd w:id="1"/>
    </w:p>
    <w:p w14:paraId="0513F111" w14:textId="77777777" w:rsidR="00CB728C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913D4BE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8D56660" w14:textId="77777777" w:rsidR="00CB728C" w:rsidRPr="00994F93" w:rsidRDefault="00CB728C" w:rsidP="00CB72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mandatează reprezentantul acționarului majoritar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Ministerul Energiei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în Adunarea Generală Ordinară a Acționarilor pentru a semna, în numele și pe seama S.N.G.N. ROMGAZ S.A., Actul adițional nr. 5 la 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contractele</w:t>
      </w: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mandat încheiate cu membrii Consiliului de Administrație numiți prin Hotărârea Adunării Generale Ordinare a Acționarilor nr. 5 din 14 martie 2023”.</w:t>
      </w:r>
    </w:p>
    <w:p w14:paraId="6DC5332F" w14:textId="77777777" w:rsidR="00CB728C" w:rsidRPr="00994F93" w:rsidRDefault="00CB728C" w:rsidP="00CB728C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p w14:paraId="414988C3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D106FE4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A14982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88DC53C" w14:textId="77777777" w:rsidR="00CB728C" w:rsidRPr="00994F93" w:rsidRDefault="00CB728C" w:rsidP="00CB72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sz w:val="22"/>
          <w:szCs w:val="22"/>
          <w:lang w:val="ro-RO"/>
        </w:rPr>
        <w:t>„Se mandatează reprezentantul acționarului majoritar, Ministerul Energiei, în Adunarea Generală Ordinară a Acționarilor pentru a semna, în numele și pe seama S.N.G.N. ROMGAZ S.A., Actul adițional nr. 1 la contractele de mandat încheiate cu membrii Consiliului de Administrație numiți prin Hotărârea Adunării Generale Ordinare a Acționarilor nr. 9 din 11 noiembrie 2025”.</w:t>
      </w:r>
    </w:p>
    <w:p w14:paraId="51D473CD" w14:textId="77777777" w:rsidR="00CB728C" w:rsidRPr="00994F93" w:rsidRDefault="00CB728C" w:rsidP="00CB728C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E6B539E" w14:textId="77777777" w:rsidR="00CB728C" w:rsidRPr="00994F93" w:rsidRDefault="00CB728C" w:rsidP="00CB728C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673AD90" w14:textId="77777777" w:rsidR="00CB728C" w:rsidRPr="00994F93" w:rsidRDefault="00CB728C" w:rsidP="00CB728C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ED64CFF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5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E54AAC0" w14:textId="77777777" w:rsidR="00CB728C" w:rsidRPr="00994F93" w:rsidRDefault="00CB728C" w:rsidP="00CB728C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ia act de Informarea privind tranzacțiile încheiate de S.N.G.N. ROMGAZ S.A. cu societățile bancare controlate de Statul Român, în perioada 09 octombrie 2025 – 11 noiembrie 2025, conform prevederilor art. 52, alin. (3) din OUG nr. 109/2011”.</w:t>
      </w:r>
    </w:p>
    <w:p w14:paraId="412778F8" w14:textId="77777777" w:rsidR="00CB728C" w:rsidRPr="00994F93" w:rsidRDefault="00CB728C" w:rsidP="00CB728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2588741" w14:textId="77777777" w:rsidR="00CB728C" w:rsidRPr="00994F93" w:rsidRDefault="00CB728C" w:rsidP="00CB728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9499531" w14:textId="77777777" w:rsidR="00CB728C" w:rsidRPr="00994F93" w:rsidRDefault="00CB728C" w:rsidP="00CB728C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6ED44B4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771874D" w14:textId="77777777" w:rsidR="00CB728C" w:rsidRPr="00994F93" w:rsidRDefault="00CB728C" w:rsidP="00CB728C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994F9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96093FB" w14:textId="77777777" w:rsidR="00CB728C" w:rsidRPr="00994F93" w:rsidRDefault="00CB728C" w:rsidP="00CB728C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5919B316" w14:textId="77777777" w:rsidR="00CB728C" w:rsidRPr="00994F93" w:rsidRDefault="00CB728C" w:rsidP="00CB728C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9F847F4" w14:textId="77777777" w:rsidR="00CB728C" w:rsidRPr="00994F93" w:rsidRDefault="00CB728C" w:rsidP="00CB728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994F9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4ED4A3C" w14:textId="77777777" w:rsidR="00CB728C" w:rsidRPr="00994F93" w:rsidRDefault="00CB728C" w:rsidP="00CB728C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E45BD89" w14:textId="77777777" w:rsidR="00CB728C" w:rsidRPr="00607CC3" w:rsidRDefault="00CB728C" w:rsidP="00CB728C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484ED29" w14:textId="77777777" w:rsidR="00CB728C" w:rsidRDefault="00CB728C" w:rsidP="00CB728C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231F1E2" w14:textId="77777777" w:rsidR="00CB728C" w:rsidRDefault="00CB728C" w:rsidP="00CB728C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A8B272B" w14:textId="22FD1596" w:rsidR="00CB728C" w:rsidRPr="00212228" w:rsidRDefault="00CB728C" w:rsidP="00CB728C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Prezenta împuternicire specială:</w:t>
      </w:r>
    </w:p>
    <w:p w14:paraId="076A7E55" w14:textId="77777777" w:rsidR="00CB728C" w:rsidRPr="00212228" w:rsidRDefault="00CB728C" w:rsidP="00CB728C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1B7D30F6" w14:textId="77777777" w:rsidR="00CB728C" w:rsidRPr="007337FD" w:rsidRDefault="00CB728C" w:rsidP="00CB728C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19 decembrie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2CCC1C0B" w14:textId="77777777" w:rsidR="00CB728C" w:rsidRPr="00212228" w:rsidRDefault="00CB728C" w:rsidP="00CB728C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decembrie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2D5CA132" w14:textId="77777777" w:rsidR="00CB728C" w:rsidRPr="00107943" w:rsidRDefault="00CB728C" w:rsidP="00CB728C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55A0D4C7" w14:textId="77777777" w:rsidR="00CB728C" w:rsidRPr="00212228" w:rsidRDefault="00CB728C" w:rsidP="00CB728C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160FB96D" w14:textId="77777777" w:rsidR="00CB728C" w:rsidRPr="00212228" w:rsidRDefault="00CB728C" w:rsidP="00CB728C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0B88179E" w14:textId="77777777" w:rsidR="00F9197A" w:rsidRDefault="00F9197A" w:rsidP="00F9197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F9197A">
      <w:footerReference w:type="even" r:id="rId7"/>
      <w:footerReference w:type="default" r:id="rId8"/>
      <w:footerReference w:type="first" r:id="rId9"/>
      <w:pgSz w:w="11907" w:h="16840" w:code="9"/>
      <w:pgMar w:top="1170" w:right="83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8A12" w14:textId="77777777" w:rsidR="00556F97" w:rsidRDefault="00556F97">
      <w:r>
        <w:separator/>
      </w:r>
    </w:p>
  </w:endnote>
  <w:endnote w:type="continuationSeparator" w:id="0">
    <w:p w14:paraId="1E9DD053" w14:textId="77777777" w:rsidR="00556F97" w:rsidRDefault="005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5C4F" w14:textId="77777777" w:rsidR="00556F97" w:rsidRDefault="00556F97">
      <w:r>
        <w:separator/>
      </w:r>
    </w:p>
  </w:footnote>
  <w:footnote w:type="continuationSeparator" w:id="0">
    <w:p w14:paraId="16D8B627" w14:textId="77777777" w:rsidR="00556F97" w:rsidRDefault="0055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30273270">
    <w:abstractNumId w:val="3"/>
  </w:num>
  <w:num w:numId="2" w16cid:durableId="950936209">
    <w:abstractNumId w:val="0"/>
  </w:num>
  <w:num w:numId="3" w16cid:durableId="1198591429">
    <w:abstractNumId w:val="7"/>
  </w:num>
  <w:num w:numId="4" w16cid:durableId="1255627275">
    <w:abstractNumId w:val="2"/>
  </w:num>
  <w:num w:numId="5" w16cid:durableId="105882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7810972">
    <w:abstractNumId w:val="1"/>
  </w:num>
  <w:num w:numId="7" w16cid:durableId="1652981259">
    <w:abstractNumId w:val="6"/>
  </w:num>
  <w:num w:numId="8" w16cid:durableId="1233538630">
    <w:abstractNumId w:val="4"/>
  </w:num>
  <w:num w:numId="9" w16cid:durableId="87898116">
    <w:abstractNumId w:val="0"/>
  </w:num>
  <w:num w:numId="10" w16cid:durableId="1658419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C40FA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D0BCF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32329"/>
    <w:rsid w:val="00444BFD"/>
    <w:rsid w:val="00485F6B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56F97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06D4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67369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B728C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E571D"/>
    <w:rsid w:val="00EE6C67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9197A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137</cp:revision>
  <dcterms:created xsi:type="dcterms:W3CDTF">2018-08-15T19:03:00Z</dcterms:created>
  <dcterms:modified xsi:type="dcterms:W3CDTF">2025-11-17T11:07:00Z</dcterms:modified>
</cp:coreProperties>
</file>