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F8" w:rsidRDefault="004E53F8" w:rsidP="00CE297B">
      <w:pPr>
        <w:ind w:left="6480" w:firstLine="720"/>
        <w:rPr>
          <w:rFonts w:ascii="Arial" w:hAnsi="Arial" w:cs="Arial"/>
          <w:b/>
          <w:sz w:val="22"/>
          <w:szCs w:val="22"/>
          <w:u w:val="single"/>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bookmarkStart w:id="0" w:name="_GoBack"/>
      <w:bookmarkEnd w:id="0"/>
    </w:p>
    <w:p w:rsidR="00287CD5" w:rsidRPr="00D4598B" w:rsidRDefault="001761DF" w:rsidP="00287CD5">
      <w:pPr>
        <w:ind w:left="7830" w:hanging="180"/>
        <w:rPr>
          <w:rFonts w:ascii="Arial" w:hAnsi="Arial" w:cs="Arial"/>
          <w:b/>
          <w:sz w:val="22"/>
          <w:szCs w:val="22"/>
          <w:u w:val="single"/>
          <w:lang w:val="ro-RO"/>
        </w:rPr>
      </w:pPr>
      <w:r>
        <w:rPr>
          <w:rFonts w:ascii="Arial Narrow" w:hAnsi="Arial Narrow"/>
          <w:b/>
          <w:lang w:val="ro-RO"/>
        </w:rPr>
        <w:t xml:space="preserve">                         </w:t>
      </w:r>
      <w:r w:rsidR="00287CD5">
        <w:rPr>
          <w:rFonts w:ascii="Arial Narrow" w:hAnsi="Arial Narrow"/>
          <w:b/>
          <w:lang w:val="ro-RO"/>
        </w:rPr>
        <w:t xml:space="preserve">   </w:t>
      </w:r>
    </w:p>
    <w:p w:rsidR="004E53F8" w:rsidRPr="00D4598B" w:rsidRDefault="004E53F8" w:rsidP="001761DF">
      <w:pPr>
        <w:jc w:val="center"/>
        <w:rPr>
          <w:rFonts w:ascii="Arial" w:hAnsi="Arial" w:cs="Arial"/>
          <w:b/>
          <w:sz w:val="22"/>
          <w:szCs w:val="22"/>
          <w:u w:val="single"/>
          <w:lang w:val="ro-RO"/>
        </w:rPr>
      </w:pPr>
    </w:p>
    <w:p w:rsidR="00EE4FE9" w:rsidRPr="00364BD3" w:rsidRDefault="00EE4FE9" w:rsidP="006F434B">
      <w:pPr>
        <w:jc w:val="center"/>
        <w:rPr>
          <w:rFonts w:ascii="Arial" w:hAnsi="Arial" w:cs="Arial"/>
          <w:b/>
          <w:sz w:val="22"/>
          <w:szCs w:val="22"/>
          <w:lang w:val="ro-RO"/>
        </w:rPr>
      </w:pP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BF10BC" w:rsidRPr="008F61F1" w:rsidRDefault="00BF10BC" w:rsidP="00BF10BC">
      <w:pPr>
        <w:spacing w:line="276" w:lineRule="auto"/>
        <w:jc w:val="center"/>
        <w:rPr>
          <w:rFonts w:ascii="Arial" w:hAnsi="Arial" w:cs="Arial"/>
          <w:b/>
          <w:sz w:val="22"/>
          <w:szCs w:val="22"/>
          <w:lang w:val="ro-RO"/>
        </w:rPr>
      </w:pPr>
      <w:r w:rsidRPr="008F61F1">
        <w:rPr>
          <w:rFonts w:ascii="Arial" w:hAnsi="Arial" w:cs="Arial"/>
          <w:b/>
          <w:sz w:val="22"/>
          <w:szCs w:val="22"/>
          <w:lang w:val="ro-RO"/>
        </w:rPr>
        <w:t>Servicii prestate de organizații specializate - consultanță și asistență privind elaborarea raportului non-financiar</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BF10BC">
        <w:rPr>
          <w:rFonts w:ascii="Arial" w:hAnsi="Arial" w:cs="Arial"/>
          <w:b/>
          <w:color w:val="000000"/>
          <w:lang w:val="ro-RO"/>
        </w:rPr>
        <w:t>08113000-8</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BF10BC" w:rsidRDefault="00F929A5" w:rsidP="00BF10BC">
      <w:pPr>
        <w:spacing w:line="276" w:lineRule="auto"/>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p>
    <w:p w:rsidR="00BF10BC" w:rsidRDefault="00BF10BC" w:rsidP="00BF10BC">
      <w:pPr>
        <w:spacing w:line="276" w:lineRule="auto"/>
        <w:rPr>
          <w:rFonts w:ascii="Arial" w:hAnsi="Arial" w:cs="Arial"/>
          <w:b/>
          <w:sz w:val="22"/>
          <w:szCs w:val="22"/>
          <w:lang w:val="ro-RO"/>
        </w:rPr>
      </w:pPr>
      <w:r w:rsidRPr="008F61F1">
        <w:rPr>
          <w:rFonts w:ascii="Arial" w:hAnsi="Arial" w:cs="Arial"/>
          <w:b/>
          <w:sz w:val="22"/>
          <w:szCs w:val="22"/>
          <w:lang w:val="ro-RO"/>
        </w:rPr>
        <w:t>Servicii prestate de organizații specializate - consultanță și asistență privind elaborarea raportului non-financiar</w:t>
      </w:r>
      <w:r>
        <w:rPr>
          <w:rFonts w:ascii="Arial" w:hAnsi="Arial" w:cs="Arial"/>
          <w:b/>
          <w:sz w:val="22"/>
          <w:szCs w:val="22"/>
          <w:lang w:val="ro-RO"/>
        </w:rPr>
        <w:t xml:space="preserve"> </w:t>
      </w:r>
    </w:p>
    <w:p w:rsidR="00BF10BC" w:rsidRPr="00BF10BC" w:rsidRDefault="00BF10BC" w:rsidP="00BF10BC">
      <w:pPr>
        <w:rPr>
          <w:rFonts w:ascii="Arial" w:hAnsi="Arial" w:cs="Arial"/>
          <w:sz w:val="24"/>
          <w:szCs w:val="24"/>
        </w:rPr>
      </w:pPr>
      <w:proofErr w:type="spellStart"/>
      <w:r w:rsidRPr="00BF10BC">
        <w:rPr>
          <w:rFonts w:ascii="Arial" w:hAnsi="Arial" w:cs="Arial"/>
          <w:sz w:val="24"/>
          <w:szCs w:val="24"/>
          <w:lang w:val="ro-RO"/>
        </w:rPr>
        <w:t>Consultanţa</w:t>
      </w:r>
      <w:proofErr w:type="spellEnd"/>
      <w:r w:rsidRPr="00BF10BC">
        <w:rPr>
          <w:rFonts w:ascii="Arial" w:hAnsi="Arial" w:cs="Arial"/>
          <w:sz w:val="24"/>
          <w:szCs w:val="24"/>
          <w:lang w:val="ro-RO"/>
        </w:rPr>
        <w:t xml:space="preserve">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asistența vor viza, fără a se limita la acestea, următoarele aspecte ale procesului de raportare</w:t>
      </w:r>
      <w:r w:rsidRPr="00BF10BC">
        <w:rPr>
          <w:rFonts w:ascii="Arial" w:hAnsi="Arial" w:cs="Arial"/>
          <w:sz w:val="24"/>
          <w:szCs w:val="24"/>
        </w:rPr>
        <w:t>:</w:t>
      </w:r>
    </w:p>
    <w:p w:rsidR="00BF10BC" w:rsidRPr="00BF10BC" w:rsidRDefault="00BF10BC" w:rsidP="00BF10BC">
      <w:pPr>
        <w:numPr>
          <w:ilvl w:val="0"/>
          <w:numId w:val="23"/>
        </w:numPr>
        <w:rPr>
          <w:rFonts w:ascii="Arial" w:hAnsi="Arial" w:cs="Arial"/>
          <w:sz w:val="24"/>
          <w:szCs w:val="24"/>
          <w:lang w:val="ro-RO"/>
        </w:rPr>
      </w:pPr>
      <w:r w:rsidRPr="00BF10BC">
        <w:rPr>
          <w:rFonts w:ascii="Arial" w:hAnsi="Arial" w:cs="Arial"/>
          <w:sz w:val="24"/>
          <w:szCs w:val="24"/>
          <w:lang w:val="ro-RO"/>
        </w:rPr>
        <w:t>alegerea standardului/metodologiei de raportare;</w:t>
      </w:r>
    </w:p>
    <w:p w:rsidR="00BF10BC" w:rsidRPr="00BF10BC" w:rsidRDefault="00BF10BC" w:rsidP="00BF10BC">
      <w:pPr>
        <w:numPr>
          <w:ilvl w:val="0"/>
          <w:numId w:val="23"/>
        </w:numPr>
        <w:rPr>
          <w:rFonts w:ascii="Arial" w:hAnsi="Arial" w:cs="Arial"/>
          <w:sz w:val="24"/>
          <w:szCs w:val="24"/>
          <w:lang w:val="ro-RO"/>
        </w:rPr>
      </w:pPr>
      <w:r w:rsidRPr="00BF10BC">
        <w:rPr>
          <w:rFonts w:ascii="Arial" w:hAnsi="Arial" w:cs="Arial"/>
          <w:sz w:val="24"/>
          <w:szCs w:val="24"/>
          <w:lang w:val="ro-RO"/>
        </w:rPr>
        <w:t>elaborarea calendarului proiectului cu etapele principale</w:t>
      </w:r>
      <w:r w:rsidRPr="00BF10BC">
        <w:rPr>
          <w:rFonts w:ascii="Arial" w:hAnsi="Arial" w:cs="Arial"/>
          <w:sz w:val="24"/>
          <w:szCs w:val="24"/>
        </w:rPr>
        <w:t>;</w:t>
      </w:r>
    </w:p>
    <w:p w:rsidR="00BF10BC" w:rsidRPr="00BF10BC" w:rsidRDefault="00BF10BC" w:rsidP="00BF10BC">
      <w:pPr>
        <w:numPr>
          <w:ilvl w:val="0"/>
          <w:numId w:val="23"/>
        </w:numPr>
        <w:rPr>
          <w:rFonts w:ascii="Arial" w:hAnsi="Arial" w:cs="Arial"/>
          <w:sz w:val="24"/>
          <w:szCs w:val="24"/>
          <w:lang w:val="ro-RO"/>
        </w:rPr>
      </w:pPr>
      <w:r w:rsidRPr="00BF10BC">
        <w:rPr>
          <w:rFonts w:ascii="Arial" w:hAnsi="Arial" w:cs="Arial"/>
          <w:sz w:val="24"/>
          <w:szCs w:val="24"/>
          <w:lang w:val="ro-RO"/>
        </w:rPr>
        <w:t>coordonarea tuturor etapelor pregătirii raportării</w:t>
      </w:r>
      <w:r w:rsidRPr="00BF10BC">
        <w:rPr>
          <w:rFonts w:ascii="Arial" w:hAnsi="Arial" w:cs="Arial"/>
          <w:sz w:val="24"/>
          <w:szCs w:val="24"/>
        </w:rPr>
        <w:t xml:space="preserve">: </w:t>
      </w:r>
      <w:r w:rsidRPr="00BF10BC">
        <w:rPr>
          <w:rFonts w:ascii="Arial" w:hAnsi="Arial" w:cs="Arial"/>
          <w:sz w:val="24"/>
          <w:szCs w:val="24"/>
          <w:lang w:val="ro-RO"/>
        </w:rPr>
        <w:t xml:space="preserve">identificarea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w:t>
      </w:r>
      <w:proofErr w:type="spellStart"/>
      <w:r w:rsidRPr="00BF10BC">
        <w:rPr>
          <w:rFonts w:ascii="Arial" w:hAnsi="Arial" w:cs="Arial"/>
          <w:sz w:val="24"/>
          <w:szCs w:val="24"/>
          <w:lang w:val="ro-RO"/>
        </w:rPr>
        <w:t>prioritizarea</w:t>
      </w:r>
      <w:proofErr w:type="spellEnd"/>
      <w:r w:rsidRPr="00BF10BC">
        <w:rPr>
          <w:rFonts w:ascii="Arial" w:hAnsi="Arial" w:cs="Arial"/>
          <w:sz w:val="24"/>
          <w:szCs w:val="24"/>
          <w:lang w:val="ro-RO"/>
        </w:rPr>
        <w:t xml:space="preserve">  părților interesate; </w:t>
      </w:r>
      <w:proofErr w:type="spellStart"/>
      <w:r w:rsidRPr="00BF10BC">
        <w:rPr>
          <w:rFonts w:ascii="Arial" w:hAnsi="Arial" w:cs="Arial"/>
          <w:sz w:val="24"/>
          <w:szCs w:val="24"/>
        </w:rPr>
        <w:t>identificarea</w:t>
      </w:r>
      <w:proofErr w:type="spellEnd"/>
      <w:r w:rsidRPr="00BF10BC">
        <w:rPr>
          <w:rFonts w:ascii="Arial" w:hAnsi="Arial" w:cs="Arial"/>
          <w:sz w:val="24"/>
          <w:szCs w:val="24"/>
        </w:rPr>
        <w:t xml:space="preserve"> </w:t>
      </w:r>
      <w:proofErr w:type="spellStart"/>
      <w:r w:rsidRPr="00BF10BC">
        <w:rPr>
          <w:rFonts w:ascii="Arial" w:hAnsi="Arial" w:cs="Arial"/>
          <w:sz w:val="24"/>
          <w:szCs w:val="24"/>
        </w:rPr>
        <w:t>aspectelor</w:t>
      </w:r>
      <w:proofErr w:type="spellEnd"/>
      <w:r w:rsidRPr="00BF10BC">
        <w:rPr>
          <w:rFonts w:ascii="Arial" w:hAnsi="Arial" w:cs="Arial"/>
          <w:sz w:val="24"/>
          <w:szCs w:val="24"/>
        </w:rPr>
        <w:t xml:space="preserve"> </w:t>
      </w:r>
      <w:proofErr w:type="spellStart"/>
      <w:r w:rsidRPr="00BF10BC">
        <w:rPr>
          <w:rFonts w:ascii="Arial" w:hAnsi="Arial" w:cs="Arial"/>
          <w:sz w:val="24"/>
          <w:szCs w:val="24"/>
        </w:rPr>
        <w:t>nefinanciare</w:t>
      </w:r>
      <w:proofErr w:type="spellEnd"/>
      <w:r w:rsidRPr="00BF10BC">
        <w:rPr>
          <w:rFonts w:ascii="Arial" w:hAnsi="Arial" w:cs="Arial"/>
          <w:sz w:val="24"/>
          <w:szCs w:val="24"/>
        </w:rPr>
        <w:t xml:space="preserve"> </w:t>
      </w:r>
      <w:proofErr w:type="spellStart"/>
      <w:r w:rsidRPr="00BF10BC">
        <w:rPr>
          <w:rFonts w:ascii="Arial" w:hAnsi="Arial" w:cs="Arial"/>
          <w:sz w:val="24"/>
          <w:szCs w:val="24"/>
        </w:rPr>
        <w:t>poten</w:t>
      </w:r>
      <w:r w:rsidRPr="00BF10BC">
        <w:rPr>
          <w:rFonts w:ascii="Arial" w:hAnsi="Arial" w:cs="Arial"/>
          <w:sz w:val="24"/>
          <w:szCs w:val="24"/>
          <w:lang w:val="ro-RO"/>
        </w:rPr>
        <w:t>țial</w:t>
      </w:r>
      <w:proofErr w:type="spellEnd"/>
      <w:r w:rsidRPr="00BF10BC">
        <w:rPr>
          <w:rFonts w:ascii="Arial" w:hAnsi="Arial" w:cs="Arial"/>
          <w:sz w:val="24"/>
          <w:szCs w:val="24"/>
          <w:lang w:val="ro-RO"/>
        </w:rPr>
        <w:t xml:space="preserve"> relevante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a riscurilor asociate</w:t>
      </w:r>
      <w:r w:rsidRPr="00BF10BC">
        <w:rPr>
          <w:rFonts w:ascii="Arial" w:hAnsi="Arial" w:cs="Arial"/>
          <w:sz w:val="24"/>
          <w:szCs w:val="24"/>
        </w:rPr>
        <w:t xml:space="preserve">; </w:t>
      </w:r>
      <w:proofErr w:type="spellStart"/>
      <w:r w:rsidRPr="00BF10BC">
        <w:rPr>
          <w:rFonts w:ascii="Arial" w:hAnsi="Arial" w:cs="Arial"/>
          <w:sz w:val="24"/>
          <w:szCs w:val="24"/>
        </w:rPr>
        <w:t>consultarea</w:t>
      </w:r>
      <w:proofErr w:type="spellEnd"/>
      <w:r w:rsidRPr="00BF10BC">
        <w:rPr>
          <w:rFonts w:ascii="Arial" w:hAnsi="Arial" w:cs="Arial"/>
          <w:sz w:val="24"/>
          <w:szCs w:val="24"/>
        </w:rPr>
        <w:t xml:space="preserve"> p</w:t>
      </w:r>
      <w:proofErr w:type="spellStart"/>
      <w:r w:rsidRPr="00BF10BC">
        <w:rPr>
          <w:rFonts w:ascii="Arial" w:hAnsi="Arial" w:cs="Arial"/>
          <w:sz w:val="24"/>
          <w:szCs w:val="24"/>
          <w:lang w:val="ro-RO"/>
        </w:rPr>
        <w:t>ărților</w:t>
      </w:r>
      <w:proofErr w:type="spellEnd"/>
      <w:r w:rsidRPr="00BF10BC">
        <w:rPr>
          <w:rFonts w:ascii="Arial" w:hAnsi="Arial" w:cs="Arial"/>
          <w:sz w:val="24"/>
          <w:szCs w:val="24"/>
          <w:lang w:val="ro-RO"/>
        </w:rPr>
        <w:t xml:space="preserve"> interesate în vederea identificării aspectelor relevante de raportat; realizarea matricei de materialitate în vederea stabilirii aspectelor nefinanciare care vor fi incluse în raport; identificarea unor indicatori cheie de performanță nefinanciară; colectarea, verificarea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validarea datelor</w:t>
      </w:r>
      <w:r w:rsidRPr="00BF10BC">
        <w:rPr>
          <w:rFonts w:ascii="Arial" w:hAnsi="Arial" w:cs="Arial"/>
          <w:sz w:val="24"/>
          <w:szCs w:val="24"/>
        </w:rPr>
        <w:t xml:space="preserve">; </w:t>
      </w:r>
      <w:proofErr w:type="spellStart"/>
      <w:r w:rsidRPr="00BF10BC">
        <w:rPr>
          <w:rFonts w:ascii="Arial" w:hAnsi="Arial" w:cs="Arial"/>
          <w:sz w:val="24"/>
          <w:szCs w:val="24"/>
        </w:rPr>
        <w:t>analizarea</w:t>
      </w:r>
      <w:proofErr w:type="spellEnd"/>
      <w:r w:rsidRPr="00BF10BC">
        <w:rPr>
          <w:rFonts w:ascii="Arial" w:hAnsi="Arial" w:cs="Arial"/>
          <w:sz w:val="24"/>
          <w:szCs w:val="24"/>
        </w:rPr>
        <w:t xml:space="preserve"> </w:t>
      </w:r>
      <w:proofErr w:type="spellStart"/>
      <w:r w:rsidRPr="00BF10BC">
        <w:rPr>
          <w:rFonts w:ascii="Arial" w:hAnsi="Arial" w:cs="Arial"/>
          <w:sz w:val="24"/>
          <w:szCs w:val="24"/>
        </w:rPr>
        <w:t>rezultatelor</w:t>
      </w:r>
      <w:proofErr w:type="spellEnd"/>
      <w:r w:rsidRPr="00BF10BC">
        <w:rPr>
          <w:rFonts w:ascii="Arial" w:hAnsi="Arial" w:cs="Arial"/>
          <w:sz w:val="24"/>
          <w:szCs w:val="24"/>
        </w:rPr>
        <w:t xml:space="preserve"> </w:t>
      </w:r>
      <w:proofErr w:type="spellStart"/>
      <w:r w:rsidRPr="00BF10BC">
        <w:rPr>
          <w:rFonts w:ascii="Arial" w:hAnsi="Arial" w:cs="Arial"/>
          <w:sz w:val="24"/>
          <w:szCs w:val="24"/>
        </w:rPr>
        <w:t>şi</w:t>
      </w:r>
      <w:proofErr w:type="spellEnd"/>
      <w:r w:rsidRPr="00BF10BC">
        <w:rPr>
          <w:rFonts w:ascii="Arial" w:hAnsi="Arial" w:cs="Arial"/>
          <w:sz w:val="24"/>
          <w:szCs w:val="24"/>
        </w:rPr>
        <w:t xml:space="preserve"> </w:t>
      </w:r>
      <w:proofErr w:type="spellStart"/>
      <w:r w:rsidRPr="00BF10BC">
        <w:rPr>
          <w:rFonts w:ascii="Arial" w:hAnsi="Arial" w:cs="Arial"/>
          <w:sz w:val="24"/>
          <w:szCs w:val="24"/>
        </w:rPr>
        <w:t>selectarea</w:t>
      </w:r>
      <w:proofErr w:type="spellEnd"/>
      <w:r w:rsidRPr="00BF10BC">
        <w:rPr>
          <w:rFonts w:ascii="Arial" w:hAnsi="Arial" w:cs="Arial"/>
          <w:sz w:val="24"/>
          <w:szCs w:val="24"/>
        </w:rPr>
        <w:t xml:space="preserve"> </w:t>
      </w:r>
      <w:proofErr w:type="spellStart"/>
      <w:r w:rsidRPr="00BF10BC">
        <w:rPr>
          <w:rFonts w:ascii="Arial" w:hAnsi="Arial" w:cs="Arial"/>
          <w:sz w:val="24"/>
          <w:szCs w:val="24"/>
        </w:rPr>
        <w:t>datelor</w:t>
      </w:r>
      <w:proofErr w:type="spellEnd"/>
      <w:r w:rsidRPr="00BF10BC">
        <w:rPr>
          <w:rFonts w:ascii="Arial" w:hAnsi="Arial" w:cs="Arial"/>
          <w:sz w:val="24"/>
          <w:szCs w:val="24"/>
        </w:rPr>
        <w:t xml:space="preserve"> </w:t>
      </w:r>
      <w:proofErr w:type="spellStart"/>
      <w:r w:rsidRPr="00BF10BC">
        <w:rPr>
          <w:rFonts w:ascii="Arial" w:hAnsi="Arial" w:cs="Arial"/>
          <w:sz w:val="24"/>
          <w:szCs w:val="24"/>
        </w:rPr>
        <w:t>pentru</w:t>
      </w:r>
      <w:proofErr w:type="spellEnd"/>
      <w:r w:rsidRPr="00BF10BC">
        <w:rPr>
          <w:rFonts w:ascii="Arial" w:hAnsi="Arial" w:cs="Arial"/>
          <w:sz w:val="24"/>
          <w:szCs w:val="24"/>
        </w:rPr>
        <w:t xml:space="preserve"> </w:t>
      </w:r>
      <w:proofErr w:type="spellStart"/>
      <w:r w:rsidRPr="00BF10BC">
        <w:rPr>
          <w:rFonts w:ascii="Arial" w:hAnsi="Arial" w:cs="Arial"/>
          <w:sz w:val="24"/>
          <w:szCs w:val="24"/>
        </w:rPr>
        <w:t>raport</w:t>
      </w:r>
      <w:proofErr w:type="spellEnd"/>
      <w:r w:rsidRPr="00BF10BC">
        <w:rPr>
          <w:rFonts w:ascii="Arial" w:hAnsi="Arial" w:cs="Arial"/>
          <w:sz w:val="24"/>
          <w:szCs w:val="24"/>
        </w:rPr>
        <w:t>;</w:t>
      </w:r>
    </w:p>
    <w:p w:rsidR="00BF10BC" w:rsidRPr="00BF10BC" w:rsidRDefault="00BF10BC" w:rsidP="00BF10BC">
      <w:pPr>
        <w:numPr>
          <w:ilvl w:val="0"/>
          <w:numId w:val="23"/>
        </w:numPr>
        <w:rPr>
          <w:rFonts w:ascii="Arial" w:hAnsi="Arial" w:cs="Arial"/>
          <w:sz w:val="24"/>
          <w:szCs w:val="24"/>
          <w:lang w:val="ro-RO"/>
        </w:rPr>
      </w:pPr>
      <w:proofErr w:type="spellStart"/>
      <w:r w:rsidRPr="00BF10BC">
        <w:rPr>
          <w:rFonts w:ascii="Arial" w:hAnsi="Arial" w:cs="Arial"/>
          <w:sz w:val="24"/>
          <w:szCs w:val="24"/>
        </w:rPr>
        <w:t>stabilirea</w:t>
      </w:r>
      <w:proofErr w:type="spellEnd"/>
      <w:r w:rsidRPr="00BF10BC">
        <w:rPr>
          <w:rFonts w:ascii="Arial" w:hAnsi="Arial" w:cs="Arial"/>
          <w:sz w:val="24"/>
          <w:szCs w:val="24"/>
        </w:rPr>
        <w:t xml:space="preserve"> </w:t>
      </w:r>
      <w:proofErr w:type="spellStart"/>
      <w:r w:rsidRPr="00BF10BC">
        <w:rPr>
          <w:rFonts w:ascii="Arial" w:hAnsi="Arial" w:cs="Arial"/>
          <w:sz w:val="24"/>
          <w:szCs w:val="24"/>
        </w:rPr>
        <w:t>structurii</w:t>
      </w:r>
      <w:proofErr w:type="spellEnd"/>
      <w:r w:rsidRPr="00BF10BC">
        <w:rPr>
          <w:rFonts w:ascii="Arial" w:hAnsi="Arial" w:cs="Arial"/>
          <w:sz w:val="24"/>
          <w:szCs w:val="24"/>
        </w:rPr>
        <w:t xml:space="preserve"> </w:t>
      </w:r>
      <w:proofErr w:type="spellStart"/>
      <w:r w:rsidRPr="00BF10BC">
        <w:rPr>
          <w:rFonts w:ascii="Arial" w:hAnsi="Arial" w:cs="Arial"/>
          <w:sz w:val="24"/>
          <w:szCs w:val="24"/>
        </w:rPr>
        <w:t>raportului</w:t>
      </w:r>
      <w:proofErr w:type="spellEnd"/>
      <w:r w:rsidRPr="00BF10BC">
        <w:rPr>
          <w:rFonts w:ascii="Arial" w:hAnsi="Arial" w:cs="Arial"/>
          <w:sz w:val="24"/>
          <w:szCs w:val="24"/>
          <w:lang w:val="ro-RO"/>
        </w:rPr>
        <w:t xml:space="preserve">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w:t>
      </w:r>
      <w:proofErr w:type="spellStart"/>
      <w:r w:rsidRPr="00BF10BC">
        <w:rPr>
          <w:rFonts w:ascii="Arial" w:hAnsi="Arial" w:cs="Arial"/>
          <w:sz w:val="24"/>
          <w:szCs w:val="24"/>
        </w:rPr>
        <w:t>elaborarea</w:t>
      </w:r>
      <w:proofErr w:type="spellEnd"/>
      <w:r w:rsidRPr="00BF10BC">
        <w:rPr>
          <w:rFonts w:ascii="Arial" w:hAnsi="Arial" w:cs="Arial"/>
          <w:sz w:val="24"/>
          <w:szCs w:val="24"/>
        </w:rPr>
        <w:t xml:space="preserve"> </w:t>
      </w:r>
      <w:proofErr w:type="spellStart"/>
      <w:r w:rsidRPr="00BF10BC">
        <w:rPr>
          <w:rFonts w:ascii="Arial" w:hAnsi="Arial" w:cs="Arial"/>
          <w:sz w:val="24"/>
          <w:szCs w:val="24"/>
        </w:rPr>
        <w:t>raportului</w:t>
      </w:r>
      <w:proofErr w:type="spellEnd"/>
      <w:r w:rsidRPr="00BF10BC">
        <w:rPr>
          <w:rFonts w:ascii="Arial" w:hAnsi="Arial" w:cs="Arial"/>
          <w:sz w:val="24"/>
          <w:szCs w:val="24"/>
        </w:rPr>
        <w:t xml:space="preserve"> </w:t>
      </w:r>
      <w:proofErr w:type="spellStart"/>
      <w:r w:rsidRPr="00BF10BC">
        <w:rPr>
          <w:rFonts w:ascii="Arial" w:hAnsi="Arial" w:cs="Arial"/>
          <w:sz w:val="24"/>
          <w:szCs w:val="24"/>
        </w:rPr>
        <w:t>în</w:t>
      </w:r>
      <w:proofErr w:type="spellEnd"/>
      <w:r w:rsidRPr="00BF10BC">
        <w:rPr>
          <w:rFonts w:ascii="Arial" w:hAnsi="Arial" w:cs="Arial"/>
          <w:sz w:val="24"/>
          <w:szCs w:val="24"/>
        </w:rPr>
        <w:t xml:space="preserve"> </w:t>
      </w:r>
      <w:proofErr w:type="spellStart"/>
      <w:r w:rsidRPr="00BF10BC">
        <w:rPr>
          <w:rFonts w:ascii="Arial" w:hAnsi="Arial" w:cs="Arial"/>
          <w:sz w:val="24"/>
          <w:szCs w:val="24"/>
        </w:rPr>
        <w:t>limba</w:t>
      </w:r>
      <w:proofErr w:type="spellEnd"/>
      <w:r w:rsidRPr="00BF10BC">
        <w:rPr>
          <w:rFonts w:ascii="Arial" w:hAnsi="Arial" w:cs="Arial"/>
          <w:sz w:val="24"/>
          <w:szCs w:val="24"/>
        </w:rPr>
        <w:t xml:space="preserve"> </w:t>
      </w:r>
      <w:proofErr w:type="spellStart"/>
      <w:r w:rsidRPr="00BF10BC">
        <w:rPr>
          <w:rFonts w:ascii="Arial" w:hAnsi="Arial" w:cs="Arial"/>
          <w:sz w:val="24"/>
          <w:szCs w:val="24"/>
        </w:rPr>
        <w:t>română</w:t>
      </w:r>
      <w:proofErr w:type="spellEnd"/>
      <w:r w:rsidRPr="00BF10BC">
        <w:rPr>
          <w:rFonts w:ascii="Arial" w:hAnsi="Arial" w:cs="Arial"/>
          <w:sz w:val="24"/>
          <w:szCs w:val="24"/>
        </w:rPr>
        <w:t xml:space="preserve"> </w:t>
      </w:r>
      <w:proofErr w:type="spellStart"/>
      <w:r w:rsidRPr="00BF10BC">
        <w:rPr>
          <w:rFonts w:ascii="Arial" w:hAnsi="Arial" w:cs="Arial"/>
          <w:sz w:val="24"/>
          <w:szCs w:val="24"/>
        </w:rPr>
        <w:t>şi</w:t>
      </w:r>
      <w:proofErr w:type="spellEnd"/>
      <w:r w:rsidRPr="00BF10BC">
        <w:rPr>
          <w:rFonts w:ascii="Arial" w:hAnsi="Arial" w:cs="Arial"/>
          <w:sz w:val="24"/>
          <w:szCs w:val="24"/>
        </w:rPr>
        <w:t xml:space="preserve"> </w:t>
      </w:r>
      <w:proofErr w:type="spellStart"/>
      <w:r w:rsidRPr="00BF10BC">
        <w:rPr>
          <w:rFonts w:ascii="Arial" w:hAnsi="Arial" w:cs="Arial"/>
          <w:sz w:val="24"/>
          <w:szCs w:val="24"/>
        </w:rPr>
        <w:t>engleză</w:t>
      </w:r>
      <w:proofErr w:type="spellEnd"/>
      <w:r w:rsidRPr="00BF10BC">
        <w:rPr>
          <w:rFonts w:ascii="Arial" w:hAnsi="Arial" w:cs="Arial"/>
          <w:sz w:val="24"/>
          <w:szCs w:val="24"/>
        </w:rPr>
        <w:t>;</w:t>
      </w:r>
    </w:p>
    <w:p w:rsidR="00BF10BC" w:rsidRPr="00BF10BC" w:rsidRDefault="00BF10BC" w:rsidP="00BF10BC">
      <w:pPr>
        <w:numPr>
          <w:ilvl w:val="0"/>
          <w:numId w:val="23"/>
        </w:numPr>
        <w:rPr>
          <w:rFonts w:ascii="Arial" w:hAnsi="Arial" w:cs="Arial"/>
          <w:sz w:val="24"/>
          <w:szCs w:val="24"/>
          <w:lang w:val="ro-RO"/>
        </w:rPr>
      </w:pPr>
      <w:r w:rsidRPr="00BF10BC">
        <w:rPr>
          <w:rFonts w:ascii="Arial" w:hAnsi="Arial" w:cs="Arial"/>
          <w:sz w:val="24"/>
          <w:szCs w:val="24"/>
          <w:lang w:val="ro-RO"/>
        </w:rPr>
        <w:t xml:space="preserve">asigurarea </w:t>
      </w:r>
      <w:proofErr w:type="spellStart"/>
      <w:r w:rsidRPr="00BF10BC">
        <w:rPr>
          <w:rFonts w:ascii="Arial" w:hAnsi="Arial" w:cs="Arial"/>
          <w:sz w:val="24"/>
          <w:szCs w:val="24"/>
          <w:lang w:val="ro-RO"/>
        </w:rPr>
        <w:t>creaţiei</w:t>
      </w:r>
      <w:proofErr w:type="spellEnd"/>
      <w:r w:rsidRPr="00BF10BC">
        <w:rPr>
          <w:rFonts w:ascii="Arial" w:hAnsi="Arial" w:cs="Arial"/>
          <w:sz w:val="24"/>
          <w:szCs w:val="24"/>
          <w:lang w:val="ro-RO"/>
        </w:rPr>
        <w:t xml:space="preserve"> grafice a raportului, </w:t>
      </w:r>
      <w:proofErr w:type="spellStart"/>
      <w:r w:rsidRPr="00BF10BC">
        <w:rPr>
          <w:rFonts w:ascii="Arial" w:hAnsi="Arial" w:cs="Arial"/>
          <w:sz w:val="24"/>
          <w:szCs w:val="24"/>
          <w:lang w:val="ro-RO"/>
        </w:rPr>
        <w:t>creaţie</w:t>
      </w:r>
      <w:proofErr w:type="spellEnd"/>
      <w:r w:rsidRPr="00BF10BC">
        <w:rPr>
          <w:rFonts w:ascii="Arial" w:hAnsi="Arial" w:cs="Arial"/>
          <w:sz w:val="24"/>
          <w:szCs w:val="24"/>
          <w:lang w:val="ro-RO"/>
        </w:rPr>
        <w:t xml:space="preserve"> pretabilă a se publica în format electronic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print</w:t>
      </w:r>
      <w:r w:rsidRPr="00BF10BC">
        <w:rPr>
          <w:rFonts w:ascii="Arial" w:hAnsi="Arial" w:cs="Arial"/>
          <w:sz w:val="24"/>
          <w:szCs w:val="24"/>
        </w:rPr>
        <w:t>.</w:t>
      </w:r>
    </w:p>
    <w:p w:rsidR="00BF10BC" w:rsidRDefault="00BF10BC" w:rsidP="00BF10BC">
      <w:pPr>
        <w:rPr>
          <w:rFonts w:ascii="Arial" w:hAnsi="Arial" w:cs="Arial"/>
          <w:sz w:val="24"/>
          <w:szCs w:val="24"/>
          <w:lang w:val="ro-RO"/>
        </w:rPr>
      </w:pPr>
      <w:r w:rsidRPr="00BF10BC">
        <w:rPr>
          <w:rFonts w:ascii="Arial" w:hAnsi="Arial" w:cs="Arial"/>
          <w:sz w:val="24"/>
          <w:szCs w:val="24"/>
          <w:lang w:val="ro-RO"/>
        </w:rPr>
        <w:t xml:space="preserve">Romgaz va pune la </w:t>
      </w:r>
      <w:proofErr w:type="spellStart"/>
      <w:r w:rsidRPr="00BF10BC">
        <w:rPr>
          <w:rFonts w:ascii="Arial" w:hAnsi="Arial" w:cs="Arial"/>
          <w:sz w:val="24"/>
          <w:szCs w:val="24"/>
          <w:lang w:val="ro-RO"/>
        </w:rPr>
        <w:t>dispoziţia</w:t>
      </w:r>
      <w:proofErr w:type="spellEnd"/>
      <w:r w:rsidRPr="00BF10BC">
        <w:rPr>
          <w:rFonts w:ascii="Arial" w:hAnsi="Arial" w:cs="Arial"/>
          <w:sz w:val="24"/>
          <w:szCs w:val="24"/>
          <w:lang w:val="ro-RO"/>
        </w:rPr>
        <w:t xml:space="preserve"> prestatorului datele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w:t>
      </w:r>
      <w:proofErr w:type="spellStart"/>
      <w:r w:rsidRPr="00BF10BC">
        <w:rPr>
          <w:rFonts w:ascii="Arial" w:hAnsi="Arial" w:cs="Arial"/>
          <w:sz w:val="24"/>
          <w:szCs w:val="24"/>
          <w:lang w:val="ro-RO"/>
        </w:rPr>
        <w:t>informaţiile</w:t>
      </w:r>
      <w:proofErr w:type="spellEnd"/>
      <w:r w:rsidRPr="00BF10BC">
        <w:rPr>
          <w:rFonts w:ascii="Arial" w:hAnsi="Arial" w:cs="Arial"/>
          <w:sz w:val="24"/>
          <w:szCs w:val="24"/>
          <w:lang w:val="ro-RO"/>
        </w:rPr>
        <w:t xml:space="preserve"> necesare întocmirii raportului și va asigura suportul personalului responsabil din cadrul Societății cu privire la acest proiect, în termenele agreate de comun acord la începerea contractului. Locul principal de prestare a serviciilor este sediul Romgaz: </w:t>
      </w:r>
      <w:proofErr w:type="spellStart"/>
      <w:r w:rsidRPr="00BF10BC">
        <w:rPr>
          <w:rFonts w:ascii="Arial" w:hAnsi="Arial" w:cs="Arial"/>
          <w:sz w:val="24"/>
          <w:szCs w:val="24"/>
          <w:lang w:val="ro-RO"/>
        </w:rPr>
        <w:t>Piaţa</w:t>
      </w:r>
      <w:proofErr w:type="spellEnd"/>
      <w:r w:rsidRPr="00BF10BC">
        <w:rPr>
          <w:rFonts w:ascii="Arial" w:hAnsi="Arial" w:cs="Arial"/>
          <w:sz w:val="24"/>
          <w:szCs w:val="24"/>
          <w:lang w:val="ro-RO"/>
        </w:rPr>
        <w:t xml:space="preserve"> C.I. </w:t>
      </w:r>
      <w:proofErr w:type="spellStart"/>
      <w:r w:rsidRPr="00BF10BC">
        <w:rPr>
          <w:rFonts w:ascii="Arial" w:hAnsi="Arial" w:cs="Arial"/>
          <w:sz w:val="24"/>
          <w:szCs w:val="24"/>
          <w:lang w:val="ro-RO"/>
        </w:rPr>
        <w:t>Motaş</w:t>
      </w:r>
      <w:proofErr w:type="spellEnd"/>
      <w:r w:rsidRPr="00BF10BC">
        <w:rPr>
          <w:rFonts w:ascii="Arial" w:hAnsi="Arial" w:cs="Arial"/>
          <w:sz w:val="24"/>
          <w:szCs w:val="24"/>
          <w:lang w:val="ro-RO"/>
        </w:rPr>
        <w:t xml:space="preserve">, nr.4, </w:t>
      </w:r>
      <w:proofErr w:type="spellStart"/>
      <w:r w:rsidRPr="00BF10BC">
        <w:rPr>
          <w:rFonts w:ascii="Arial" w:hAnsi="Arial" w:cs="Arial"/>
          <w:sz w:val="24"/>
          <w:szCs w:val="24"/>
          <w:lang w:val="ro-RO"/>
        </w:rPr>
        <w:t>Mediaş</w:t>
      </w:r>
      <w:proofErr w:type="spellEnd"/>
      <w:r w:rsidRPr="00BF10BC">
        <w:rPr>
          <w:rFonts w:ascii="Arial" w:hAnsi="Arial" w:cs="Arial"/>
          <w:sz w:val="24"/>
          <w:szCs w:val="24"/>
          <w:lang w:val="ro-RO"/>
        </w:rPr>
        <w:t>.</w:t>
      </w:r>
    </w:p>
    <w:p w:rsidR="00BF10BC" w:rsidRPr="00BF10BC" w:rsidRDefault="00BF10BC" w:rsidP="00BF10BC">
      <w:pPr>
        <w:rPr>
          <w:rFonts w:ascii="Arial" w:hAnsi="Arial" w:cs="Arial"/>
          <w:sz w:val="24"/>
          <w:szCs w:val="24"/>
          <w:lang w:val="ro-RO"/>
        </w:rPr>
      </w:pPr>
      <w:r w:rsidRPr="00BF10BC">
        <w:rPr>
          <w:rFonts w:ascii="Arial" w:hAnsi="Arial" w:cs="Arial"/>
          <w:sz w:val="24"/>
          <w:szCs w:val="24"/>
          <w:lang w:val="ro-RO"/>
        </w:rPr>
        <w:t xml:space="preserve">Se impune ca ofertanții care vor asigura consultanța și asistență cu privire la elaborarea Raportului non-financiar pentru anul 2020 să presteze serviciile la cele mai înalte standarde profesionale. De asemenea, în prestarea serviciilor, ofertanții trebuie să aibă în vedere și reglementările specifice raportărilor non-financiare conform </w:t>
      </w:r>
      <w:proofErr w:type="spellStart"/>
      <w:r w:rsidRPr="00BF10BC">
        <w:rPr>
          <w:rFonts w:ascii="Arial" w:hAnsi="Arial" w:cs="Arial"/>
          <w:sz w:val="24"/>
          <w:szCs w:val="24"/>
          <w:lang w:val="ro-RO"/>
        </w:rPr>
        <w:t>legislaţiei</w:t>
      </w:r>
      <w:proofErr w:type="spellEnd"/>
      <w:r w:rsidRPr="00BF10BC">
        <w:rPr>
          <w:rFonts w:ascii="Arial" w:hAnsi="Arial" w:cs="Arial"/>
          <w:sz w:val="24"/>
          <w:szCs w:val="24"/>
          <w:lang w:val="ro-RO"/>
        </w:rPr>
        <w:t xml:space="preserve"> în vigoare, dar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reglementările specifice sectorului de activitate al Romgaz </w:t>
      </w:r>
      <w:proofErr w:type="spellStart"/>
      <w:r w:rsidRPr="00BF10BC">
        <w:rPr>
          <w:rFonts w:ascii="Arial" w:hAnsi="Arial" w:cs="Arial"/>
          <w:sz w:val="24"/>
          <w:szCs w:val="24"/>
          <w:lang w:val="ro-RO"/>
        </w:rPr>
        <w:t>şi</w:t>
      </w:r>
      <w:proofErr w:type="spellEnd"/>
      <w:r w:rsidRPr="00BF10BC">
        <w:rPr>
          <w:rFonts w:ascii="Arial" w:hAnsi="Arial" w:cs="Arial"/>
          <w:sz w:val="24"/>
          <w:szCs w:val="24"/>
          <w:lang w:val="ro-RO"/>
        </w:rPr>
        <w:t xml:space="preserve"> calitatea de companie listată la bursă.</w:t>
      </w:r>
    </w:p>
    <w:p w:rsidR="00BF10BC" w:rsidRPr="00BF10BC" w:rsidRDefault="00BF10BC" w:rsidP="00BF10BC">
      <w:pPr>
        <w:rPr>
          <w:rFonts w:ascii="Arial" w:hAnsi="Arial" w:cs="Arial"/>
          <w:sz w:val="24"/>
          <w:szCs w:val="24"/>
          <w:lang w:val="ro-RO"/>
        </w:rPr>
      </w:pPr>
      <w:r w:rsidRPr="00BF10BC">
        <w:rPr>
          <w:rFonts w:ascii="Arial" w:hAnsi="Arial" w:cs="Arial"/>
          <w:sz w:val="24"/>
          <w:szCs w:val="24"/>
          <w:lang w:val="ro-RO"/>
        </w:rPr>
        <w:t xml:space="preserve">Pentru demonstrarea experienței similare, ofertanții vor transmite Societății cel puțin o  lucrare model prestată pentru </w:t>
      </w:r>
      <w:proofErr w:type="spellStart"/>
      <w:r w:rsidRPr="00BF10BC">
        <w:rPr>
          <w:rFonts w:ascii="Arial" w:hAnsi="Arial" w:cs="Arial"/>
          <w:sz w:val="24"/>
          <w:szCs w:val="24"/>
          <w:lang w:val="ro-RO"/>
        </w:rPr>
        <w:t>alţi</w:t>
      </w:r>
      <w:proofErr w:type="spellEnd"/>
      <w:r w:rsidRPr="00BF10BC">
        <w:rPr>
          <w:rFonts w:ascii="Arial" w:hAnsi="Arial" w:cs="Arial"/>
          <w:sz w:val="24"/>
          <w:szCs w:val="24"/>
          <w:lang w:val="ro-RO"/>
        </w:rPr>
        <w:t xml:space="preserve"> beneficiari/clienți. </w:t>
      </w:r>
    </w:p>
    <w:p w:rsidR="00BF10BC" w:rsidRPr="00BF10BC" w:rsidRDefault="00BF10BC" w:rsidP="00BF10BC">
      <w:pPr>
        <w:rPr>
          <w:rFonts w:ascii="Arial" w:hAnsi="Arial" w:cs="Arial"/>
          <w:sz w:val="24"/>
          <w:szCs w:val="24"/>
          <w:lang w:val="ro-RO"/>
        </w:rPr>
      </w:pPr>
    </w:p>
    <w:p w:rsidR="00FD44CA" w:rsidRPr="00FD44CA" w:rsidRDefault="00FD44CA" w:rsidP="00BF10BC">
      <w:pPr>
        <w:rPr>
          <w:rFonts w:ascii="Arial" w:hAnsi="Arial" w:cs="Arial"/>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lastRenderedPageBreak/>
        <w:t xml:space="preserve">III. VALOARE ESTIMATA: </w:t>
      </w:r>
      <w:r w:rsidR="00BF10BC">
        <w:rPr>
          <w:rFonts w:ascii="Arial" w:hAnsi="Arial" w:cs="Arial"/>
          <w:color w:val="000000"/>
          <w:sz w:val="24"/>
          <w:szCs w:val="24"/>
          <w:lang w:val="ro-RO"/>
        </w:rPr>
        <w:t>70.000</w:t>
      </w:r>
      <w:r w:rsidR="00EA22EB">
        <w:rPr>
          <w:rFonts w:ascii="Arial" w:hAnsi="Arial" w:cs="Arial"/>
          <w:color w:val="000000"/>
          <w:sz w:val="24"/>
          <w:szCs w:val="24"/>
          <w:lang w:val="ro-RO"/>
        </w:rPr>
        <w:t xml:space="preserve"> </w:t>
      </w:r>
      <w:r w:rsidR="00D8355E">
        <w:rPr>
          <w:rFonts w:ascii="Arial" w:hAnsi="Arial" w:cs="Arial"/>
          <w:color w:val="000000"/>
          <w:sz w:val="24"/>
          <w:szCs w:val="24"/>
          <w:lang w:val="ro-RO"/>
        </w:rPr>
        <w:t>lei</w:t>
      </w:r>
      <w:r>
        <w:rPr>
          <w:rFonts w:ascii="Arial" w:hAnsi="Arial" w:cs="Arial"/>
          <w:color w:val="000000"/>
          <w:sz w:val="24"/>
          <w:szCs w:val="24"/>
          <w:lang w:val="ro-RO"/>
        </w:rPr>
        <w:t xml:space="preserve"> </w:t>
      </w:r>
      <w:proofErr w:type="spellStart"/>
      <w:r>
        <w:rPr>
          <w:rFonts w:ascii="Arial" w:hAnsi="Arial" w:cs="Arial"/>
          <w:color w:val="000000"/>
          <w:sz w:val="24"/>
          <w:szCs w:val="24"/>
          <w:lang w:val="ro-RO"/>
        </w:rPr>
        <w:t>fara</w:t>
      </w:r>
      <w:proofErr w:type="spellEnd"/>
      <w:r>
        <w:rPr>
          <w:rFonts w:ascii="Arial" w:hAnsi="Arial" w:cs="Arial"/>
          <w:color w:val="000000"/>
          <w:sz w:val="24"/>
          <w:szCs w:val="24"/>
          <w:lang w:val="ro-RO"/>
        </w:rPr>
        <w:t xml:space="preserve"> TVA</w:t>
      </w:r>
      <w:r w:rsidR="00804A3B">
        <w:rPr>
          <w:rFonts w:ascii="Arial" w:hAnsi="Arial" w:cs="Arial"/>
          <w:color w:val="000000"/>
          <w:sz w:val="24"/>
          <w:szCs w:val="24"/>
          <w:lang w:val="ro-RO"/>
        </w:rPr>
        <w:t xml:space="preserve">   </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222DDC">
        <w:rPr>
          <w:rFonts w:ascii="Arial" w:hAnsi="Arial" w:cs="Arial"/>
          <w:sz w:val="24"/>
          <w:szCs w:val="24"/>
          <w:lang w:val="ro-RO"/>
        </w:rPr>
        <w:t>PRESTARE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p>
    <w:p w:rsidR="00BF10BC" w:rsidRPr="00BF10BC" w:rsidRDefault="00BF10BC" w:rsidP="00BF10BC">
      <w:pPr>
        <w:jc w:val="both"/>
        <w:rPr>
          <w:rFonts w:ascii="Arial" w:hAnsi="Arial" w:cs="Arial"/>
          <w:sz w:val="24"/>
          <w:szCs w:val="24"/>
          <w:lang w:val="ro-RO"/>
        </w:rPr>
      </w:pPr>
      <w:r w:rsidRPr="00BF10BC">
        <w:rPr>
          <w:rFonts w:ascii="Arial" w:hAnsi="Arial" w:cs="Arial"/>
          <w:sz w:val="24"/>
          <w:szCs w:val="24"/>
          <w:lang w:val="ro-RO"/>
        </w:rPr>
        <w:t>Activitatea privind prestarea serviciilor ce fac obiectul caietului de sarcini se va concretiza în rapoarte cu următoarele termene de predare:</w:t>
      </w:r>
    </w:p>
    <w:p w:rsidR="00BF10BC" w:rsidRPr="00BF10BC" w:rsidRDefault="00BF10BC" w:rsidP="00BF10BC">
      <w:pPr>
        <w:numPr>
          <w:ilvl w:val="0"/>
          <w:numId w:val="23"/>
        </w:numPr>
        <w:jc w:val="both"/>
        <w:rPr>
          <w:rFonts w:ascii="Arial" w:hAnsi="Arial" w:cs="Arial"/>
          <w:sz w:val="24"/>
          <w:szCs w:val="24"/>
          <w:lang w:val="ro-RO"/>
        </w:rPr>
      </w:pPr>
      <w:r w:rsidRPr="00BF10BC">
        <w:rPr>
          <w:rFonts w:ascii="Arial" w:hAnsi="Arial" w:cs="Arial"/>
          <w:sz w:val="24"/>
          <w:szCs w:val="24"/>
          <w:lang w:val="ro-RO"/>
        </w:rPr>
        <w:t>raport preliminar: cel târziu 29 mai 2021;</w:t>
      </w:r>
    </w:p>
    <w:p w:rsidR="00BF10BC" w:rsidRPr="00BF10BC" w:rsidRDefault="00BF10BC" w:rsidP="00BF10BC">
      <w:pPr>
        <w:numPr>
          <w:ilvl w:val="0"/>
          <w:numId w:val="23"/>
        </w:numPr>
        <w:jc w:val="both"/>
        <w:rPr>
          <w:rFonts w:ascii="Arial" w:hAnsi="Arial" w:cs="Arial"/>
          <w:sz w:val="24"/>
          <w:szCs w:val="24"/>
          <w:lang w:val="ro-RO"/>
        </w:rPr>
      </w:pPr>
      <w:r w:rsidRPr="00BF10BC">
        <w:rPr>
          <w:rFonts w:ascii="Arial" w:hAnsi="Arial" w:cs="Arial"/>
          <w:sz w:val="24"/>
          <w:szCs w:val="24"/>
          <w:lang w:val="ro-RO"/>
        </w:rPr>
        <w:t>raport final: cel târziu 12 iunie 2021.</w:t>
      </w:r>
    </w:p>
    <w:p w:rsidR="00EA22EB" w:rsidRDefault="00EA22EB" w:rsidP="00FE4225">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BF10BC" w:rsidRDefault="004B499F" w:rsidP="00BF10BC">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w:t>
      </w:r>
    </w:p>
    <w:p w:rsidR="00BF10BC" w:rsidRPr="00BF10BC" w:rsidRDefault="00BF10BC" w:rsidP="00BF10BC">
      <w:pPr>
        <w:jc w:val="both"/>
        <w:rPr>
          <w:rFonts w:ascii="Arial" w:hAnsi="Arial" w:cs="Arial"/>
          <w:sz w:val="24"/>
          <w:szCs w:val="24"/>
          <w:lang w:val="ro-RO"/>
        </w:rPr>
      </w:pPr>
      <w:r w:rsidRPr="00BF10BC">
        <w:rPr>
          <w:rFonts w:ascii="Arial" w:hAnsi="Arial" w:cs="Arial"/>
          <w:sz w:val="24"/>
          <w:szCs w:val="24"/>
          <w:lang w:val="ro-RO"/>
        </w:rPr>
        <w:t xml:space="preserve">Oferta câștigătoare va fi desemnată oferta cu cel mai mic </w:t>
      </w:r>
      <w:proofErr w:type="spellStart"/>
      <w:r w:rsidRPr="00BF10BC">
        <w:rPr>
          <w:rFonts w:ascii="Arial" w:hAnsi="Arial" w:cs="Arial"/>
          <w:sz w:val="24"/>
          <w:szCs w:val="24"/>
          <w:lang w:val="ro-RO"/>
        </w:rPr>
        <w:t>preţ</w:t>
      </w:r>
      <w:proofErr w:type="spellEnd"/>
      <w:r w:rsidRPr="00BF10BC">
        <w:rPr>
          <w:rFonts w:ascii="Arial" w:hAnsi="Arial" w:cs="Arial"/>
          <w:sz w:val="24"/>
          <w:szCs w:val="24"/>
          <w:lang w:val="ro-RO"/>
        </w:rPr>
        <w:t>.</w:t>
      </w:r>
    </w:p>
    <w:p w:rsidR="006F434B" w:rsidRPr="004B499F" w:rsidRDefault="00BF10BC" w:rsidP="00BF10BC">
      <w:pPr>
        <w:jc w:val="both"/>
        <w:rPr>
          <w:rFonts w:ascii="Arial" w:hAnsi="Arial" w:cs="Arial"/>
          <w:sz w:val="24"/>
          <w:szCs w:val="24"/>
          <w:lang w:val="ro-RO"/>
        </w:rPr>
      </w:pPr>
      <w:r w:rsidRPr="00BF10BC">
        <w:rPr>
          <w:rFonts w:ascii="Arial" w:hAnsi="Arial" w:cs="Arial"/>
          <w:sz w:val="24"/>
          <w:szCs w:val="24"/>
          <w:lang w:val="ro-RO"/>
        </w:rPr>
        <w:t xml:space="preserve">Propunerea financiară va cuprinde prețul aferent serviciilor ce urmează a fi prestate și va include toate cheltuielile prestatorului rezultate din prestarea serviciilor, inclusiv cheltuieli adiacente precum cheltuieli de deplasare, curierat, etc. </w:t>
      </w:r>
      <w:r w:rsidR="002C64C3" w:rsidRPr="004B499F">
        <w:rPr>
          <w:rFonts w:ascii="Arial" w:hAnsi="Arial" w:cs="Arial"/>
          <w:sz w:val="24"/>
          <w:szCs w:val="24"/>
          <w:lang w:val="ro-RO"/>
        </w:rPr>
        <w:t xml:space="preserve"> la sediul din Medias, jud. Sibiu, Str. </w:t>
      </w:r>
      <w:r w:rsidR="00EA22EB">
        <w:rPr>
          <w:rFonts w:ascii="Arial" w:hAnsi="Arial" w:cs="Arial"/>
          <w:sz w:val="24"/>
          <w:szCs w:val="24"/>
          <w:lang w:val="ro-RO"/>
        </w:rPr>
        <w:t>CI Motas nr.4</w:t>
      </w:r>
      <w:r w:rsidR="00D4598B" w:rsidRPr="004B499F">
        <w:rPr>
          <w:rFonts w:ascii="Arial" w:hAnsi="Arial" w:cs="Arial"/>
          <w:sz w:val="24"/>
          <w:szCs w:val="24"/>
          <w:lang w:val="ro-RO"/>
        </w:rPr>
        <w:t>.</w:t>
      </w:r>
      <w:r w:rsidR="00D61C67">
        <w:rPr>
          <w:rFonts w:ascii="Arial" w:hAnsi="Arial" w:cs="Arial"/>
          <w:sz w:val="24"/>
          <w:szCs w:val="24"/>
          <w:lang w:val="ro-RO"/>
        </w:rPr>
        <w:t xml:space="preserve"> </w:t>
      </w:r>
    </w:p>
    <w:p w:rsidR="00EA22EB" w:rsidRDefault="00EA22EB" w:rsidP="00222DDC">
      <w:pPr>
        <w:jc w:val="both"/>
        <w:rPr>
          <w:rFonts w:ascii="Arial" w:hAnsi="Arial" w:cs="Arial"/>
          <w:sz w:val="24"/>
          <w:szCs w:val="24"/>
          <w:lang w:val="ro-RO"/>
        </w:rPr>
      </w:pPr>
    </w:p>
    <w:p w:rsidR="00222DDC" w:rsidRPr="00222DDC" w:rsidRDefault="00F269B9" w:rsidP="00222DDC">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22DDC" w:rsidRPr="00222DDC">
        <w:rPr>
          <w:rFonts w:ascii="Arial" w:hAnsi="Arial" w:cs="Arial"/>
          <w:sz w:val="24"/>
          <w:szCs w:val="24"/>
          <w:lang w:val="ro-RO"/>
        </w:rPr>
        <w:t xml:space="preserve">Pentru clarificări cu privire la cerințele/specificațiile </w:t>
      </w:r>
      <w:r w:rsidR="00D8355E">
        <w:rPr>
          <w:rFonts w:ascii="Arial" w:hAnsi="Arial" w:cs="Arial"/>
          <w:sz w:val="24"/>
          <w:szCs w:val="24"/>
          <w:lang w:val="ro-RO"/>
        </w:rPr>
        <w:t>tehnice</w:t>
      </w:r>
      <w:r w:rsidR="00222DDC" w:rsidRPr="00222DDC">
        <w:rPr>
          <w:rFonts w:ascii="Arial" w:hAnsi="Arial" w:cs="Arial"/>
          <w:sz w:val="24"/>
          <w:szCs w:val="24"/>
          <w:lang w:val="ro-RO"/>
        </w:rPr>
        <w:t xml:space="preserve">, persoana de contact este </w:t>
      </w:r>
      <w:r w:rsidR="00BF10BC">
        <w:rPr>
          <w:rFonts w:ascii="Arial" w:hAnsi="Arial" w:cs="Arial"/>
          <w:sz w:val="24"/>
          <w:szCs w:val="24"/>
          <w:lang w:val="ro-RO"/>
        </w:rPr>
        <w:t xml:space="preserve">Diana </w:t>
      </w:r>
      <w:proofErr w:type="spellStart"/>
      <w:r w:rsidR="00BF10BC">
        <w:rPr>
          <w:rFonts w:ascii="Arial" w:hAnsi="Arial" w:cs="Arial"/>
          <w:sz w:val="24"/>
          <w:szCs w:val="24"/>
          <w:lang w:val="ro-RO"/>
        </w:rPr>
        <w:t>Muresan</w:t>
      </w:r>
      <w:proofErr w:type="spellEnd"/>
      <w:r w:rsidR="00222DDC" w:rsidRPr="00222DDC">
        <w:rPr>
          <w:rFonts w:ascii="Arial" w:hAnsi="Arial" w:cs="Arial"/>
          <w:sz w:val="24"/>
          <w:szCs w:val="24"/>
          <w:lang w:val="ro-RO"/>
        </w:rPr>
        <w:t xml:space="preserve">, tel: 0749085992, mail: </w:t>
      </w:r>
      <w:r w:rsidR="00BF10BC">
        <w:rPr>
          <w:rFonts w:ascii="Arial" w:hAnsi="Arial" w:cs="Arial"/>
          <w:sz w:val="24"/>
          <w:szCs w:val="24"/>
          <w:lang w:val="ro-RO"/>
        </w:rPr>
        <w:t>diana.muresan</w:t>
      </w:r>
      <w:r w:rsidR="00222DDC" w:rsidRPr="00222DDC">
        <w:rPr>
          <w:rFonts w:ascii="Arial" w:hAnsi="Arial" w:cs="Arial"/>
          <w:sz w:val="24"/>
          <w:szCs w:val="24"/>
          <w:lang w:val="ro-RO"/>
        </w:rPr>
        <w:t>@romgaz.ro.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 xml:space="preserve">: </w:t>
      </w:r>
      <w:r w:rsidR="00A36DE6" w:rsidRPr="004B499F">
        <w:rPr>
          <w:rFonts w:ascii="Arial" w:hAnsi="Arial" w:cs="Arial"/>
          <w:sz w:val="24"/>
          <w:szCs w:val="24"/>
          <w:lang w:val="ro-RO"/>
        </w:rPr>
        <w:t xml:space="preserve"> </w:t>
      </w:r>
      <w:r w:rsidR="00CE297B">
        <w:rPr>
          <w:rFonts w:ascii="Arial" w:hAnsi="Arial" w:cs="Arial"/>
          <w:b/>
          <w:sz w:val="24"/>
          <w:szCs w:val="24"/>
          <w:lang w:val="ro-RO"/>
        </w:rPr>
        <w:t>26.02.2021</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1761DF" w:rsidRPr="00BF10BC" w:rsidRDefault="00D61C67" w:rsidP="00BF10BC">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1761DF" w:rsidRPr="004B499F" w:rsidRDefault="001761DF" w:rsidP="001761DF">
      <w:pPr>
        <w:shd w:val="clear" w:color="auto" w:fill="FFFFFF"/>
        <w:ind w:left="10"/>
        <w:jc w:val="both"/>
        <w:rPr>
          <w:rFonts w:ascii="Arial" w:hAnsi="Arial" w:cs="Arial"/>
          <w:color w:val="000000"/>
          <w:spacing w:val="-1"/>
          <w:sz w:val="24"/>
          <w:szCs w:val="24"/>
          <w:lang w:val="ro-RO"/>
        </w:rPr>
      </w:pPr>
    </w:p>
    <w:p w:rsidR="001761DF" w:rsidRPr="004B499F" w:rsidRDefault="001761DF" w:rsidP="001761DF">
      <w:pPr>
        <w:shd w:val="clear" w:color="auto" w:fill="FFFFFF"/>
        <w:ind w:left="10"/>
        <w:jc w:val="both"/>
        <w:rPr>
          <w:rFonts w:ascii="Arial" w:hAnsi="Arial" w:cs="Arial"/>
          <w:color w:val="000000"/>
          <w:spacing w:val="-1"/>
          <w:sz w:val="24"/>
          <w:szCs w:val="24"/>
          <w:lang w:val="ro-RO"/>
        </w:rPr>
      </w:pPr>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0A" w:rsidRDefault="00224F0A" w:rsidP="00782876">
      <w:r>
        <w:separator/>
      </w:r>
    </w:p>
  </w:endnote>
  <w:endnote w:type="continuationSeparator" w:id="0">
    <w:p w:rsidR="00224F0A" w:rsidRDefault="00224F0A"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CE297B">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CE297B">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0A" w:rsidRDefault="00224F0A" w:rsidP="00782876">
      <w:r>
        <w:separator/>
      </w:r>
    </w:p>
  </w:footnote>
  <w:footnote w:type="continuationSeparator" w:id="0">
    <w:p w:rsidR="00224F0A" w:rsidRDefault="00224F0A"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C863D5B"/>
    <w:multiLevelType w:val="hybridMultilevel"/>
    <w:tmpl w:val="E424C3F2"/>
    <w:lvl w:ilvl="0" w:tplc="9244B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0"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0"/>
  </w:num>
  <w:num w:numId="5">
    <w:abstractNumId w:val="8"/>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
  </w:num>
  <w:num w:numId="12">
    <w:abstractNumId w:val="5"/>
  </w:num>
  <w:num w:numId="13">
    <w:abstractNumId w:val="7"/>
  </w:num>
  <w:num w:numId="14">
    <w:abstractNumId w:val="22"/>
  </w:num>
  <w:num w:numId="15">
    <w:abstractNumId w:val="21"/>
  </w:num>
  <w:num w:numId="16">
    <w:abstractNumId w:val="11"/>
  </w:num>
  <w:num w:numId="17">
    <w:abstractNumId w:val="16"/>
  </w:num>
  <w:num w:numId="18">
    <w:abstractNumId w:val="6"/>
  </w:num>
  <w:num w:numId="19">
    <w:abstractNumId w:val="19"/>
  </w:num>
  <w:num w:numId="20">
    <w:abstractNumId w:val="14"/>
  </w:num>
  <w:num w:numId="21">
    <w:abstractNumId w:val="20"/>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4F0A"/>
    <w:rsid w:val="002251AB"/>
    <w:rsid w:val="0023689E"/>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0FE4"/>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81BF3"/>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1547"/>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BF10BC"/>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97B"/>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A3A54-1C24-452A-92E9-4A72C57C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37</cp:revision>
  <cp:lastPrinted>2021-02-19T08:11:00Z</cp:lastPrinted>
  <dcterms:created xsi:type="dcterms:W3CDTF">2019-10-16T08:41:00Z</dcterms:created>
  <dcterms:modified xsi:type="dcterms:W3CDTF">2021-02-23T07:50:00Z</dcterms:modified>
</cp:coreProperties>
</file>